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sz w:val="24"/>
          <w:szCs w:val="24"/>
        </w:rPr>
        <w:t>龙笛服务端（当前版本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.1.39）要支持视频通话功能，需要在配置文件中配置视频通话相关服务器的信息，步骤如下：</w:t>
      </w:r>
    </w:p>
    <w:p>
      <w:pPr>
        <w:rPr>
          <w:rFonts w:hint="eastAsia"/>
          <w:sz w:val="24"/>
          <w:szCs w:val="24"/>
        </w:rPr>
      </w:pPr>
    </w:p>
    <w:p>
      <w:pPr>
        <w:pStyle w:val="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运行视频通话相关服务程序，包括APP和ROOM（也叫</w:t>
      </w:r>
      <w:r>
        <w:rPr>
          <w:rFonts w:hint="eastAsia"/>
          <w:sz w:val="24"/>
          <w:szCs w:val="24"/>
        </w:rPr>
        <w:t>S</w:t>
      </w:r>
      <w:r>
        <w:rPr>
          <w:sz w:val="24"/>
          <w:szCs w:val="24"/>
        </w:rPr>
        <w:t>VR）两个服务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  <w:r>
        <w:rPr>
          <w:sz w:val="24"/>
          <w:szCs w:val="24"/>
        </w:rPr>
        <w:t>在龙笛服务端进行设置（</w:t>
      </w:r>
      <w:r>
        <w:rPr>
          <w:b/>
          <w:sz w:val="24"/>
          <w:szCs w:val="24"/>
        </w:rPr>
        <w:t>示例安装目录</w:t>
      </w:r>
      <w:r>
        <w:rPr>
          <w:sz w:val="24"/>
          <w:szCs w:val="24"/>
        </w:rPr>
        <w:t>为C:\Long-D-Server）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3、编辑服务配置文件</w:t>
      </w:r>
      <w:r>
        <w:rPr>
          <w:sz w:val="24"/>
          <w:szCs w:val="24"/>
        </w:rPr>
        <w:t>C:\Long-D-Server\ServerDatas\slist.svr，添加视频通话相关设置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"ver": 1,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"servicelist": [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{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"name": "sipuser",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"ver": 1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},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{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"name": "sipserver",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"ver": 1,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"addr": "",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"port": 5060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},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{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"name": "wbserver",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"ver": 1,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"addr": "",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"port": 8796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},</w:t>
            </w:r>
          </w:p>
          <w:p>
            <w:pPr>
              <w:spacing w:line="0" w:lineRule="atLeas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color w:val="FF0000"/>
                <w:sz w:val="24"/>
                <w:szCs w:val="24"/>
              </w:rPr>
              <w:t>{</w:t>
            </w:r>
          </w:p>
          <w:p>
            <w:pPr>
              <w:spacing w:line="0" w:lineRule="atLeas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    "name": "meet-appserver",</w:t>
            </w:r>
          </w:p>
          <w:p>
            <w:pPr>
              <w:spacing w:line="0" w:lineRule="atLeas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    "ver": 1,</w:t>
            </w:r>
          </w:p>
          <w:p>
            <w:pPr>
              <w:spacing w:line="0" w:lineRule="atLeas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    "addr": "your-appserver-host",</w:t>
            </w:r>
          </w:p>
          <w:p>
            <w:pPr>
              <w:spacing w:line="0" w:lineRule="atLeas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    "port": 3000</w:t>
            </w:r>
          </w:p>
          <w:p>
            <w:pPr>
              <w:spacing w:line="0" w:lineRule="atLeas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},</w:t>
            </w:r>
          </w:p>
          <w:p>
            <w:pPr>
              <w:spacing w:line="0" w:lineRule="atLeas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{</w:t>
            </w:r>
          </w:p>
          <w:p>
            <w:pPr>
              <w:spacing w:line="0" w:lineRule="atLeas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    "name": "meet-roomserver",</w:t>
            </w:r>
          </w:p>
          <w:p>
            <w:pPr>
              <w:spacing w:line="0" w:lineRule="atLeas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    "ver": 1,</w:t>
            </w:r>
          </w:p>
          <w:p>
            <w:pPr>
              <w:spacing w:line="0" w:lineRule="atLeas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    "addr": " your-roomserver-host ",</w:t>
            </w:r>
          </w:p>
          <w:p>
            <w:pPr>
              <w:spacing w:line="0" w:lineRule="atLeas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    "port": 4443</w:t>
            </w:r>
          </w:p>
          <w:p>
            <w:pPr>
              <w:spacing w:line="0" w:lineRule="atLeas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}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]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}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pStyle w:val="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配置文件修改方法（文件格式为j</w:t>
      </w:r>
      <w:r>
        <w:rPr>
          <w:sz w:val="24"/>
          <w:szCs w:val="24"/>
        </w:rPr>
        <w:t>son格式，注意不要弄错）</w:t>
      </w:r>
      <w:r>
        <w:rPr>
          <w:rFonts w:hint="eastAsia"/>
          <w:sz w:val="24"/>
          <w:szCs w:val="24"/>
        </w:rPr>
        <w:t>：</w:t>
      </w:r>
    </w:p>
    <w:p>
      <w:pPr>
        <w:pStyle w:val="5"/>
        <w:ind w:left="360" w:firstLine="0" w:firstLineChars="0"/>
        <w:rPr>
          <w:sz w:val="24"/>
          <w:szCs w:val="24"/>
        </w:rPr>
      </w:pPr>
      <w:r>
        <w:rPr>
          <w:sz w:val="24"/>
          <w:szCs w:val="24"/>
        </w:rPr>
        <w:t>添加</w:t>
      </w:r>
      <w:r>
        <w:rPr>
          <w:color w:val="FF0000"/>
          <w:sz w:val="24"/>
          <w:szCs w:val="24"/>
        </w:rPr>
        <w:t>红色</w:t>
      </w:r>
      <w:r>
        <w:rPr>
          <w:sz w:val="24"/>
          <w:szCs w:val="24"/>
        </w:rPr>
        <w:t>部分的内容，</w:t>
      </w:r>
    </w:p>
    <w:p>
      <w:pPr>
        <w:pStyle w:val="5"/>
        <w:ind w:left="360" w:firstLine="0" w:firstLineChars="0"/>
        <w:rPr>
          <w:sz w:val="24"/>
          <w:szCs w:val="24"/>
        </w:rPr>
      </w:pPr>
      <w:r>
        <w:rPr>
          <w:sz w:val="24"/>
          <w:szCs w:val="24"/>
        </w:rPr>
        <w:t>替换</w:t>
      </w:r>
      <w:r>
        <w:rPr>
          <w:rFonts w:hint="eastAsia"/>
          <w:sz w:val="24"/>
          <w:szCs w:val="24"/>
        </w:rPr>
        <w:t>y</w:t>
      </w:r>
      <w:r>
        <w:rPr>
          <w:sz w:val="24"/>
          <w:szCs w:val="24"/>
        </w:rPr>
        <w:t>our-appserver-host为视频通话APP服务器外部访问的IP或域名，同时修改对应</w:t>
      </w:r>
      <w:r>
        <w:rPr>
          <w:rFonts w:hint="eastAsia"/>
          <w:sz w:val="24"/>
          <w:szCs w:val="24"/>
        </w:rPr>
        <w:t>端口p</w:t>
      </w:r>
      <w:r>
        <w:rPr>
          <w:sz w:val="24"/>
          <w:szCs w:val="24"/>
        </w:rPr>
        <w:t>ort值</w:t>
      </w:r>
    </w:p>
    <w:p>
      <w:pPr>
        <w:pStyle w:val="5"/>
        <w:ind w:left="360" w:firstLine="0" w:firstLineChars="0"/>
        <w:rPr>
          <w:sz w:val="24"/>
          <w:szCs w:val="24"/>
        </w:rPr>
      </w:pPr>
      <w:r>
        <w:rPr>
          <w:sz w:val="24"/>
          <w:szCs w:val="24"/>
        </w:rPr>
        <w:t>替换</w:t>
      </w:r>
      <w:r>
        <w:rPr>
          <w:rFonts w:hint="eastAsia"/>
          <w:sz w:val="24"/>
          <w:szCs w:val="24"/>
        </w:rPr>
        <w:t>y</w:t>
      </w:r>
      <w:r>
        <w:rPr>
          <w:sz w:val="24"/>
          <w:szCs w:val="24"/>
        </w:rPr>
        <w:t>our-roomserver-hsot为视频通话ROOM服务外部访问的IP或域名，同时修改对应</w:t>
      </w:r>
      <w:r>
        <w:rPr>
          <w:rFonts w:hint="eastAsia"/>
          <w:sz w:val="24"/>
          <w:szCs w:val="24"/>
        </w:rPr>
        <w:t>端口p</w:t>
      </w:r>
      <w:r>
        <w:rPr>
          <w:sz w:val="24"/>
          <w:szCs w:val="24"/>
        </w:rPr>
        <w:t>ort值</w:t>
      </w: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5、修改完配置文件，重启所有服务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可直接以</w:t>
      </w:r>
      <w:r>
        <w:rPr>
          <w:sz w:val="24"/>
          <w:szCs w:val="24"/>
        </w:rPr>
        <w:t>管理员权限运行C:\Long-D-Server\ServerDatas\services_restart.bat即可重启所有服务）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、修改实例</w:t>
      </w:r>
      <w:r>
        <w:rPr>
          <w:rFonts w:hint="eastAsia"/>
          <w:sz w:val="24"/>
          <w:szCs w:val="24"/>
        </w:rPr>
        <w:t>参考</w:t>
      </w:r>
      <w:r>
        <w:rPr>
          <w:sz w:val="24"/>
          <w:szCs w:val="24"/>
        </w:rPr>
        <w:t>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"ver": 1,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"servicelist": [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{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"name": "sipuser",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"ver": 1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},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{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"name": "sipserver",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"ver": 1,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"addr": "114.112.113.121",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"port": 5060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},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{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"name": "wbserver",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"ver": 1,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"addr": "",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"port": 8796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},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{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"name": "meet-appserver",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"ver": 1,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"addr": "appserver.dyc.com",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"port": 3000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},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{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"name": "meet-roomserver",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"ver": 1,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"addr": "roomserver.dyc.com",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"port": 44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sz w:val="24"/>
                <w:szCs w:val="24"/>
              </w:rPr>
              <w:t>3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}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]</w:t>
            </w:r>
          </w:p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}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7、配置项简介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“name”: 配置项名称，如”meet-appserver”表示</w:t>
      </w:r>
      <w:r>
        <w:rPr>
          <w:rFonts w:hint="eastAsia"/>
          <w:sz w:val="24"/>
          <w:szCs w:val="24"/>
        </w:rPr>
        <w:t>会议a</w:t>
      </w:r>
      <w:r>
        <w:rPr>
          <w:sz w:val="24"/>
          <w:szCs w:val="24"/>
        </w:rPr>
        <w:t>pp服务，”meet-roomserver”表示会议</w:t>
      </w:r>
      <w:r>
        <w:rPr>
          <w:rFonts w:hint="eastAsia"/>
          <w:sz w:val="24"/>
          <w:szCs w:val="24"/>
        </w:rPr>
        <w:t>r</w:t>
      </w:r>
      <w:r>
        <w:rPr>
          <w:sz w:val="24"/>
          <w:szCs w:val="24"/>
        </w:rPr>
        <w:t>oom服务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“ver”: 当前支持版本，默认为</w:t>
      </w:r>
      <w:r>
        <w:rPr>
          <w:rFonts w:hint="eastAsia"/>
          <w:sz w:val="24"/>
          <w:szCs w:val="24"/>
        </w:rPr>
        <w:t>1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“addr”: 服务对应的IP地址或域名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“port”: 服务对应的端口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br w:type="page"/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8、Mediasoup配置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）龙笛视频会议</w:t>
      </w:r>
      <w:r>
        <w:rPr>
          <w:rFonts w:hint="eastAsia"/>
          <w:lang w:val="en-US" w:eastAsia="zh-CN"/>
        </w:rPr>
        <w:t>mediasoup配置  示例安装目录为（</w:t>
      </w:r>
      <w:r>
        <w:rPr>
          <w:rFonts w:hint="eastAsia"/>
          <w:color w:val="FF0000"/>
          <w:lang w:val="en-US" w:eastAsia="zh-CN"/>
        </w:rPr>
        <w:t>C:\MEET</w:t>
      </w:r>
      <w:r>
        <w:rPr>
          <w:rFonts w:hint="eastAsia"/>
          <w:lang w:val="en-US" w:eastAsia="zh-CN"/>
        </w:rPr>
        <w:t>）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（2）进入demo目录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（3）修改run-svr-x64.bat配置（</w:t>
      </w:r>
      <w:r>
        <w:rPr>
          <w:rFonts w:hint="eastAsia"/>
          <w:color w:val="FF0000"/>
          <w:lang w:val="en-US" w:eastAsia="zh-CN"/>
        </w:rPr>
        <w:t>C:\MEET\demo\run-svr-x64.bat</w:t>
      </w:r>
      <w:r>
        <w:rPr>
          <w:rFonts w:hint="eastAsia"/>
          <w:lang w:val="en-US" w:eastAsia="zh-CN"/>
        </w:rPr>
        <w:t>）</w:t>
      </w:r>
    </w:p>
    <w:p>
      <w:pPr>
        <w:numPr>
          <w:ilvl w:val="0"/>
          <w:numId w:val="0"/>
        </w:numPr>
        <w:ind w:firstLine="420" w:firstLineChars="0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set MEDIASOUP_LISTEN_IP=0.0.0.0</w:t>
      </w:r>
    </w:p>
    <w:p>
      <w:pPr>
        <w:numPr>
          <w:ilvl w:val="0"/>
          <w:numId w:val="0"/>
        </w:numPr>
        <w:ind w:firstLine="420" w:firstLineChars="0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set MEDIASOUP_ANNOUNCED_IP=0.0.0.0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两个ip地址修改为服务器外部访问的ip或是域名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例如：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set MEDIASOUP_LISTEN_IP=mediasoup.dyc.com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set MEDIASOUP_ANNOUNCED_IP=mediasoup.dyc.com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（4）双击</w:t>
      </w:r>
      <w:r>
        <w:rPr>
          <w:rFonts w:hint="eastAsia"/>
          <w:color w:val="FF0000"/>
          <w:lang w:val="en-US" w:eastAsia="zh-CN"/>
        </w:rPr>
        <w:t xml:space="preserve">run-app-x64.bat  run-svr-x64.bat  </w:t>
      </w:r>
      <w:r>
        <w:rPr>
          <w:rFonts w:hint="eastAsia"/>
          <w:lang w:val="en-US" w:eastAsia="zh-CN"/>
        </w:rPr>
        <w:t>启动mediasoup  App与server端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（5）端口需要开放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tcp   3000  4443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udp  41000  --  42999</w:t>
      </w:r>
    </w:p>
    <w:p>
      <w:pPr>
        <w:rPr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961CDE"/>
    <w:multiLevelType w:val="multilevel"/>
    <w:tmpl w:val="43961CD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FB1ADB"/>
    <w:multiLevelType w:val="multilevel"/>
    <w:tmpl w:val="7BFB1ADB"/>
    <w:lvl w:ilvl="0" w:tentative="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00"/>
    <w:rsid w:val="00070FD3"/>
    <w:rsid w:val="00087221"/>
    <w:rsid w:val="000A1939"/>
    <w:rsid w:val="000D3D4D"/>
    <w:rsid w:val="001944F5"/>
    <w:rsid w:val="00323E42"/>
    <w:rsid w:val="003740AA"/>
    <w:rsid w:val="003F1256"/>
    <w:rsid w:val="00441580"/>
    <w:rsid w:val="00444900"/>
    <w:rsid w:val="004975E4"/>
    <w:rsid w:val="004B58AE"/>
    <w:rsid w:val="00501A5A"/>
    <w:rsid w:val="005751E1"/>
    <w:rsid w:val="005D7D54"/>
    <w:rsid w:val="00606933"/>
    <w:rsid w:val="00625BDE"/>
    <w:rsid w:val="00696279"/>
    <w:rsid w:val="006B47E7"/>
    <w:rsid w:val="006C4878"/>
    <w:rsid w:val="008D6524"/>
    <w:rsid w:val="008E00FC"/>
    <w:rsid w:val="00935895"/>
    <w:rsid w:val="00A03BA1"/>
    <w:rsid w:val="00A04156"/>
    <w:rsid w:val="00A14112"/>
    <w:rsid w:val="00A34B9D"/>
    <w:rsid w:val="00A47514"/>
    <w:rsid w:val="00A50F0C"/>
    <w:rsid w:val="00A61A7B"/>
    <w:rsid w:val="00A64883"/>
    <w:rsid w:val="00B372F8"/>
    <w:rsid w:val="00CC4D92"/>
    <w:rsid w:val="00DC77E4"/>
    <w:rsid w:val="00E27056"/>
    <w:rsid w:val="00E53B38"/>
    <w:rsid w:val="00E64225"/>
    <w:rsid w:val="00EF70C9"/>
    <w:rsid w:val="00F22B5D"/>
    <w:rsid w:val="00F876CF"/>
    <w:rsid w:val="09D92F4C"/>
    <w:rsid w:val="0CDB522D"/>
    <w:rsid w:val="0D8808DC"/>
    <w:rsid w:val="25DF1492"/>
    <w:rsid w:val="27895B59"/>
    <w:rsid w:val="2C7A1F15"/>
    <w:rsid w:val="373B6744"/>
    <w:rsid w:val="388A34DF"/>
    <w:rsid w:val="3BD17677"/>
    <w:rsid w:val="42F205FF"/>
    <w:rsid w:val="47A0687C"/>
    <w:rsid w:val="482A25E9"/>
    <w:rsid w:val="493F3E72"/>
    <w:rsid w:val="56334D5F"/>
    <w:rsid w:val="5955323E"/>
    <w:rsid w:val="5B3F5F54"/>
    <w:rsid w:val="5DBE7604"/>
    <w:rsid w:val="623460E6"/>
    <w:rsid w:val="64D92F75"/>
    <w:rsid w:val="6624357F"/>
    <w:rsid w:val="67980EC5"/>
    <w:rsid w:val="689F6284"/>
    <w:rsid w:val="6F743FC6"/>
    <w:rsid w:val="6FD26F3F"/>
    <w:rsid w:val="70691651"/>
    <w:rsid w:val="7AA6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547</Words>
  <Characters>1552</Characters>
  <Lines>13</Lines>
  <Paragraphs>3</Paragraphs>
  <TotalTime>251</TotalTime>
  <ScaleCrop>false</ScaleCrop>
  <LinksUpToDate>false</LinksUpToDate>
  <CharactersWithSpaces>2237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2022-04-20T13:23:00Z</dcterms:created>
  <dc:creator>ltb</dc:creator>
  <cp:lastModifiedBy>吕倩珍</cp:lastModifiedBy>
  <dcterms:modified xsi:type="dcterms:W3CDTF">2022-04-21T09:49:57Z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41036B3E30B54EC28B83F00FF9DC7B64</vt:lpwstr>
  </property>
</Properties>
</file>